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E" w:rsidRDefault="001433AE">
      <w:pPr>
        <w:jc w:val="center"/>
      </w:pPr>
      <w:r>
        <w:t>Phi Theta Kappa/Beta Pi Omega Chapter</w:t>
      </w:r>
    </w:p>
    <w:p w:rsidR="001433AE" w:rsidRDefault="001433AE">
      <w:pPr>
        <w:jc w:val="center"/>
      </w:pPr>
      <w:r>
        <w:t xml:space="preserve">Minutes </w:t>
      </w:r>
    </w:p>
    <w:p w:rsidR="001433AE" w:rsidRDefault="001433AE">
      <w:pPr>
        <w:jc w:val="center"/>
      </w:pPr>
      <w:r>
        <w:t>Meeting Date: 6/18/09</w:t>
      </w:r>
    </w:p>
    <w:p w:rsidR="001433AE" w:rsidRDefault="001433AE">
      <w:pPr>
        <w:jc w:val="center"/>
      </w:pPr>
    </w:p>
    <w:p w:rsidR="001433AE" w:rsidRDefault="001433AE">
      <w:pPr>
        <w:jc w:val="center"/>
      </w:pPr>
    </w:p>
    <w:p w:rsidR="001433AE" w:rsidRDefault="001433AE">
      <w:pPr>
        <w:ind w:firstLine="720"/>
      </w:pPr>
      <w:r>
        <w:rPr>
          <w:b/>
          <w:bCs/>
          <w:u w:val="single"/>
        </w:rPr>
        <w:t>Topics Discussed:</w:t>
      </w:r>
    </w:p>
    <w:p w:rsidR="001433AE" w:rsidRDefault="001433AE"/>
    <w:p w:rsidR="001433AE" w:rsidRDefault="001433AE">
      <w:r>
        <w:t xml:space="preserve">I.  Fundraising Ideas </w:t>
      </w:r>
    </w:p>
    <w:p w:rsidR="001433AE" w:rsidRDefault="001433AE">
      <w:pPr>
        <w:ind w:firstLine="720"/>
      </w:pPr>
      <w:r>
        <w:t>A.  Updates on:</w:t>
      </w:r>
    </w:p>
    <w:p w:rsidR="001433AE" w:rsidRDefault="001433AE">
      <w:pPr>
        <w:ind w:firstLine="1440"/>
      </w:pPr>
      <w:r>
        <w:t>1.   Taste of LASC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Theme - “Coming Together as a Community”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Estimated Fee - $100-200 per booth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Target - 10 Restaurants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Estimated Date/Time - Fall Semester (October ) 9am -2pm; Lead into Homecoming Week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For any restaurant/vendor suggestions, send email to Jason: </w:t>
      </w:r>
      <w:r>
        <w:rPr>
          <w:rStyle w:val="Hypertext"/>
        </w:rPr>
        <w:t>jasonvsanders@yahoo.com</w:t>
      </w:r>
    </w:p>
    <w:p w:rsidR="001433AE" w:rsidRDefault="001433AE">
      <w:pPr>
        <w:ind w:firstLine="1440"/>
      </w:pPr>
      <w:r>
        <w:t>2.    Jamba Juice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Target Date - Aug. 31-Sep. 10 (Welcome Week)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Update from Shauna needed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Still to come: Vote on drink selections, event details (e.g. facility request, JJ delivery transportation, etc)</w:t>
      </w:r>
    </w:p>
    <w:p w:rsidR="001433AE" w:rsidRDefault="001433AE">
      <w:pPr>
        <w:ind w:firstLine="1440"/>
      </w:pPr>
      <w:r>
        <w:t>3.    In-and-Out Burger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Update needed</w:t>
      </w:r>
    </w:p>
    <w:p w:rsidR="001433AE" w:rsidRDefault="001433AE">
      <w:r>
        <w:t>II.   Regional Honors Institute</w:t>
      </w:r>
    </w:p>
    <w:p w:rsidR="001433AE" w:rsidRDefault="001433AE">
      <w:pPr>
        <w:ind w:firstLine="720"/>
      </w:pPr>
      <w:r>
        <w:t>A.   Updates on:</w:t>
      </w:r>
    </w:p>
    <w:p w:rsidR="001433AE" w:rsidRDefault="001433AE">
      <w:pPr>
        <w:ind w:firstLine="1440"/>
      </w:pPr>
      <w:r>
        <w:t>1.   Who will be attending: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Three PTK Officers (President and 2 VPs) - email Ms.  Miller w/confirmation</w:t>
      </w:r>
    </w:p>
    <w:p w:rsidR="001433AE" w:rsidRDefault="001433AE">
      <w:pPr>
        <w:ind w:firstLine="1440"/>
      </w:pPr>
      <w:r>
        <w:t xml:space="preserve">2.    Date/Location: 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July 24-26/ University of Redlands</w:t>
      </w:r>
    </w:p>
    <w:p w:rsidR="001433AE" w:rsidRDefault="001433AE">
      <w:r>
        <w:t xml:space="preserve">III.   REEO Program </w:t>
      </w:r>
    </w:p>
    <w:p w:rsidR="001433AE" w:rsidRDefault="001433AE">
      <w:pPr>
        <w:ind w:firstLine="720"/>
      </w:pPr>
      <w:r>
        <w:t>A.  Updates on:</w:t>
      </w:r>
    </w:p>
    <w:p w:rsidR="001433AE" w:rsidRDefault="001433AE">
      <w:pPr>
        <w:ind w:firstLine="1440"/>
      </w:pPr>
      <w:r>
        <w:t>1.   Accepted “Rising Stars”/students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See Ms.  Miller</w:t>
      </w:r>
    </w:p>
    <w:p w:rsidR="001433AE" w:rsidRDefault="001433AE">
      <w:pPr>
        <w:ind w:firstLine="1440"/>
      </w:pPr>
      <w:r>
        <w:t>2.   Rising Stars Kick-Off Event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8/22/09 @ USC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Fall workshops</w:t>
      </w:r>
    </w:p>
    <w:p w:rsidR="001433AE" w:rsidRDefault="001433AE">
      <w:r>
        <w:t>IV.   Design for PTK banner, letterhead, shirts</w:t>
      </w:r>
    </w:p>
    <w:p w:rsidR="001433AE" w:rsidRDefault="001433AE">
      <w:pPr>
        <w:ind w:firstLine="720"/>
      </w:pPr>
      <w:r>
        <w:t>A.   Updates on:</w:t>
      </w:r>
    </w:p>
    <w:p w:rsidR="001433AE" w:rsidRDefault="001433AE">
      <w:pPr>
        <w:ind w:firstLine="1440"/>
      </w:pPr>
      <w:r>
        <w:t>1.   PTK Banner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Option voted on by members in attendance</w:t>
      </w:r>
    </w:p>
    <w:p w:rsidR="001433AE" w:rsidRDefault="001433AE">
      <w:pPr>
        <w:ind w:firstLine="1440"/>
      </w:pPr>
      <w:r>
        <w:t>2.   PTK Letterhead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Pending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  <w:sectPr w:rsidR="001433A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433AE" w:rsidRDefault="001433AE">
      <w:pPr>
        <w:ind w:firstLine="1440"/>
      </w:pPr>
      <w:r>
        <w:lastRenderedPageBreak/>
        <w:t>3.   PTK Shirts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Option #2 voted on by members in attendance</w:t>
      </w:r>
    </w:p>
    <w:p w:rsidR="001433AE" w:rsidRDefault="001433AE">
      <w:r>
        <w:lastRenderedPageBreak/>
        <w:t>V.   Community Outreach Project</w:t>
      </w:r>
    </w:p>
    <w:p w:rsidR="001433AE" w:rsidRDefault="001433AE">
      <w:pPr>
        <w:ind w:firstLine="720"/>
      </w:pPr>
      <w:r>
        <w:t>A.   Adopt-A-School</w:t>
      </w:r>
    </w:p>
    <w:p w:rsidR="001433AE" w:rsidRDefault="001433AE">
      <w:pPr>
        <w:ind w:firstLine="1440"/>
      </w:pPr>
      <w:r>
        <w:t>1.   Henry Clay Middle School and G.  Washington Prep.  High School</w:t>
      </w:r>
    </w:p>
    <w:p w:rsidR="001433AE" w:rsidRDefault="001433AE" w:rsidP="00DB1FD5">
      <w:pPr>
        <w:pStyle w:val="Level1"/>
        <w:numPr>
          <w:ilvl w:val="0"/>
          <w:numId w:val="1"/>
        </w:numPr>
        <w:tabs>
          <w:tab w:val="left" w:pos="-1440"/>
        </w:tabs>
      </w:pPr>
      <w:r>
        <w:t>Adjourned until next meeting; update needed from Jermaine</w:t>
      </w:r>
      <w:r>
        <w:tab/>
      </w:r>
    </w:p>
    <w:p w:rsidR="001433AE" w:rsidRDefault="001433AE">
      <w:r>
        <w:t>VI.   Guest Speaker</w:t>
      </w:r>
    </w:p>
    <w:p w:rsidR="001433AE" w:rsidRDefault="001433AE">
      <w:pPr>
        <w:ind w:firstLine="720"/>
      </w:pPr>
      <w:r>
        <w:t>A.  Former LASC student, currently attending USC</w:t>
      </w:r>
    </w:p>
    <w:p w:rsidR="001433AE" w:rsidRDefault="001433AE">
      <w:pPr>
        <w:ind w:firstLine="1440"/>
      </w:pPr>
      <w:r>
        <w:t>1.   Heidi Gonzalez - email: hegonzal@usc.edu</w:t>
      </w:r>
    </w:p>
    <w:p w:rsidR="001433AE" w:rsidRDefault="001433AE"/>
    <w:p w:rsidR="001433AE" w:rsidRDefault="001433AE">
      <w:pPr>
        <w:tabs>
          <w:tab w:val="left" w:pos="-1440"/>
        </w:tabs>
        <w:ind w:left="4320" w:hanging="3600"/>
      </w:pPr>
      <w:r>
        <w:rPr>
          <w:b/>
          <w:bCs/>
          <w:u w:val="single"/>
        </w:rPr>
        <w:t>Next Meeting Date/Time</w:t>
      </w:r>
      <w:r>
        <w:rPr>
          <w:b/>
          <w:bCs/>
        </w:rPr>
        <w:t>:</w:t>
      </w:r>
      <w:r>
        <w:tab/>
      </w:r>
      <w:r>
        <w:tab/>
        <w:t>July 9, 2009 @ 2 pm in LL 114/118</w:t>
      </w:r>
    </w:p>
    <w:p w:rsidR="001433AE" w:rsidRDefault="001433AE"/>
    <w:p w:rsidR="001433AE" w:rsidRDefault="001433AE">
      <w:pPr>
        <w:ind w:firstLine="2880"/>
      </w:pPr>
    </w:p>
    <w:sectPr w:rsidR="001433AE" w:rsidSect="001433A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2471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3AE"/>
    <w:rsid w:val="001433AE"/>
    <w:rsid w:val="00DB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160" w:hanging="720"/>
    </w:pPr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dc:description/>
  <cp:lastModifiedBy>lrc</cp:lastModifiedBy>
  <cp:revision>2</cp:revision>
  <dcterms:created xsi:type="dcterms:W3CDTF">2009-06-22T17:31:00Z</dcterms:created>
  <dcterms:modified xsi:type="dcterms:W3CDTF">2009-06-22T17:31:00Z</dcterms:modified>
</cp:coreProperties>
</file>